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6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azonamiento Matemátic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Razonamiento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Matemático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