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Primavera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43AA8B"/>
          <w:sz w:val="88"/>
        </w:rPr>
        <w:t>Primavera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Primavera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