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158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Octubre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Octubre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Octubre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