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22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Octubre con patrón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D9730D"/>
          <w:sz w:val="76"/>
        </w:rPr>
        <w:t>Octubre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6209" w:right="1989" w:bottom="360" w:left="1989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Octubre con patrón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