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o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565C0"/>
          <w:sz w:val="88"/>
        </w:rPr>
        <w:t>Mi cuaderno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