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onografí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Monografía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Tema: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Autor(a):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Institución: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Monografía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