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edicin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45A66"/>
          <w:sz w:val="72"/>
        </w:rPr>
        <w:t>Medicina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