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teratur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Literatura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