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y Literatur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8F2D56"/>
          <w:sz w:val="72"/>
        </w:rPr>
        <w:t>Lengua y Literatura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Unidad Educativa: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 lectivo: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