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 lo Humano y lo Comunitar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De lo Humano y lo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Comunitario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 lo Humano y lo Comunitario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