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 lo Humano y lo Comunitari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De lo Humano y lo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Comunitario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 lo Humano y lo Comunitario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