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tudios Sociale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C6E49"/>
          <w:sz w:val="88"/>
        </w:rPr>
        <w:t>Estudios Sociales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