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spañol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C23B4E"/>
          <w:sz w:val="72"/>
        </w:rPr>
        <w:t>Español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Español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