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6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mprendimiento y Gestión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Emprendimiento y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Gestión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