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425F"/>
          <w:sz w:val="72"/>
        </w:rPr>
        <w:t>Economía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