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atalán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Catalán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Centro: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Catalán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