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Educación Artística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