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gost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3722C"/>
          <w:sz w:val="76"/>
        </w:rPr>
        <w:t>Agosto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Agosto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