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32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Agosto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F3722C"/>
          <w:sz w:val="88"/>
        </w:rPr>
        <w:t>Agosto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7920" w:right="1224" w:bottom="360" w:left="122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Agosto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