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88B03" w14:textId="77777777" w:rsidR="00000000" w:rsidRDefault="00000000">
      <w:r>
        <w:rPr>
          <w:noProof/>
        </w:rPr>
        <w:pict w14:anchorId="0859B860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0" o:spid="_x0000_s1032" type="#_x0000_t202" style="position:absolute;margin-left:218pt;margin-top:328pt;width:210pt;height:177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" filled="f" stroked="f" strokeweight=".5pt">
            <v:textbox>
              <w:txbxContent>
                <w:p w14:paraId="37AEBFCE" w14:textId="77777777" w:rsidR="00711223" w:rsidRPr="00711223" w:rsidRDefault="00711223" w:rsidP="00711223">
                  <w:pPr>
                    <w:rPr>
                      <w:rFonts w:ascii="Times New Roman" w:eastAsia="Times New Roman" w:hAnsi="Times New Roman"/>
                      <w:lang w:eastAsia="es-ES_tradnl"/>
                    </w:rPr>
                  </w:pPr>
                  <w:r w:rsidRPr="00711223">
                    <w:rPr>
                      <w:rFonts w:ascii="Times New Roman" w:eastAsia="Times New Roman" w:hAnsi="Times New Roman"/>
                      <w:lang w:eastAsia="es-ES_tradnl"/>
                    </w:rPr>
                    <w:fldChar w:fldCharType="begin"/>
                  </w:r>
                  <w:r w:rsidRPr="00711223">
                    <w:rPr>
                      <w:rFonts w:ascii="Times New Roman" w:eastAsia="Times New Roman" w:hAnsi="Times New Roman"/>
                      <w:lang w:eastAsia="es-ES_tradnl"/>
                    </w:rPr>
                    <w:instrText xml:space="preserve"> INCLUDEPICTURE "https://us.123rf.com/450wm/yuliaglam/yuliaglam1311/yuliaglam131100050/23564897-vector-icono-de-la-justicia-escalas.jpg?ver=6" \* MERGEFORMATINET </w:instrText>
                  </w:r>
                  <w:r w:rsidRPr="00711223">
                    <w:rPr>
                      <w:rFonts w:ascii="Times New Roman" w:eastAsia="Times New Roman" w:hAnsi="Times New Roman"/>
                      <w:lang w:eastAsia="es-ES_tradnl"/>
                    </w:rPr>
                    <w:fldChar w:fldCharType="separate"/>
                  </w:r>
                  <w:r w:rsidR="00000000">
                    <w:rPr>
                      <w:rFonts w:ascii="Times New Roman" w:eastAsia="Times New Roman" w:hAnsi="Times New Roman"/>
                      <w:noProof/>
                      <w:lang w:eastAsia="es-ES_tradnl"/>
                    </w:rPr>
                    <w:fldChar w:fldCharType="begin"/>
                  </w:r>
                  <w:r w:rsidR="00000000">
                    <w:rPr>
                      <w:rFonts w:ascii="Times New Roman" w:eastAsia="Times New Roman" w:hAnsi="Times New Roman"/>
                      <w:noProof/>
                      <w:lang w:eastAsia="es-ES_tradnl"/>
                    </w:rPr>
                    <w:instrText xml:space="preserve"> INCLUDEPICTURE  "https://us.123rf.com/450wm/yuliaglam/yuliaglam1311/yuliaglam131100050/23564897-vector-icono-de-la-justicia-escalas.jpg?ver=6" \* MERGEFORMATINET </w:instrText>
                  </w:r>
                  <w:r w:rsidR="00000000">
                    <w:rPr>
                      <w:rFonts w:ascii="Times New Roman" w:eastAsia="Times New Roman" w:hAnsi="Times New Roman"/>
                      <w:noProof/>
                      <w:lang w:eastAsia="es-ES_tradnl"/>
                    </w:rPr>
                    <w:fldChar w:fldCharType="separate"/>
                  </w:r>
                  <w:r w:rsidR="00000000">
                    <w:rPr>
                      <w:rFonts w:ascii="Times New Roman" w:eastAsia="Times New Roman" w:hAnsi="Times New Roman"/>
                      <w:noProof/>
                      <w:lang w:eastAsia="es-ES_tradnl"/>
                    </w:rPr>
                    <w:pict w14:anchorId="33CAE18B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12" o:spid="_x0000_i1026" type="#_x0000_t75" alt="Justicia Símbolo Escala Con La Cinta Ilustraciones Vectoriales, Clip Art  Vectorizado Libre De Derechos. Image 17530472." style="width:141pt;height:149.25pt;visibility:visible;mso-wrap-style:square;mso-width-percent:0;mso-height-percent:0;mso-width-percent:0;mso-height-percent:0">
                        <v:imagedata r:id="rId4" r:href="rId5"/>
                      </v:shape>
                    </w:pict>
                  </w:r>
                  <w:r w:rsidR="00000000">
                    <w:rPr>
                      <w:rFonts w:ascii="Times New Roman" w:eastAsia="Times New Roman" w:hAnsi="Times New Roman"/>
                      <w:noProof/>
                      <w:lang w:eastAsia="es-ES_tradnl"/>
                    </w:rPr>
                    <w:fldChar w:fldCharType="end"/>
                  </w:r>
                  <w:r w:rsidRPr="00711223">
                    <w:rPr>
                      <w:rFonts w:ascii="Times New Roman" w:eastAsia="Times New Roman" w:hAnsi="Times New Roman"/>
                      <w:lang w:eastAsia="es-ES_tradnl"/>
                    </w:rPr>
                    <w:fldChar w:fldCharType="end"/>
                  </w:r>
                </w:p>
                <w:p w14:paraId="46011ADA" w14:textId="77777777" w:rsidR="00711223" w:rsidRPr="005656F2" w:rsidRDefault="00711223" w:rsidP="00711223">
                  <w:pPr>
                    <w:rPr>
                      <w:color w:val="A2800D"/>
                      <w:sz w:val="96"/>
                      <w:szCs w:val="9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7502FCE2">
          <v:shape id="Cuadro de texto 3" o:spid="_x0000_s1031" type="#_x0000_t202" style="position:absolute;margin-left:59.8pt;margin-top:202.9pt;width:476.3pt;height:101.9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" filled="f" stroked="f" strokeweight=".5pt">
            <v:textbox>
              <w:txbxContent>
                <w:p w14:paraId="682E73E8" w14:textId="77777777" w:rsidR="00867DFC" w:rsidRPr="005656F2" w:rsidRDefault="005656F2" w:rsidP="00867DFC">
                  <w:pPr>
                    <w:jc w:val="center"/>
                    <w:rPr>
                      <w:color w:val="A2800D"/>
                      <w:sz w:val="96"/>
                      <w:szCs w:val="96"/>
                    </w:rPr>
                  </w:pPr>
                  <w:r w:rsidRPr="005656F2">
                    <w:rPr>
                      <w:color w:val="A2800D"/>
                      <w:sz w:val="180"/>
                      <w:szCs w:val="180"/>
                    </w:rPr>
                    <w:t>ABOGADOS</w:t>
                  </w:r>
                </w:p>
              </w:txbxContent>
            </v:textbox>
          </v:shape>
        </w:pict>
      </w:r>
      <w:r>
        <w:rPr>
          <w:noProof/>
        </w:rPr>
        <w:pict w14:anchorId="0EAC6B48">
          <v:shape id="Cuadro de texto 2" o:spid="_x0000_s1030" type="#_x0000_t202" style="position:absolute;margin-left:53pt;margin-top:154pt;width:476.3pt;height:5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" filled="f" stroked="f" strokeweight=".5pt">
            <v:textbox>
              <w:txbxContent>
                <w:p w14:paraId="749540E0" w14:textId="77777777" w:rsidR="00867DFC" w:rsidRPr="00787281" w:rsidRDefault="005656F2" w:rsidP="00867DFC">
                  <w:pPr>
                    <w:jc w:val="center"/>
                    <w:rPr>
                      <w:color w:val="000000"/>
                      <w:sz w:val="96"/>
                      <w:szCs w:val="96"/>
                    </w:rPr>
                  </w:pPr>
                  <w:r w:rsidRPr="00787281">
                    <w:rPr>
                      <w:color w:val="000000"/>
                      <w:sz w:val="96"/>
                      <w:szCs w:val="96"/>
                    </w:rPr>
                    <w:t xml:space="preserve">PORTADA </w:t>
                  </w:r>
                </w:p>
                <w:p w14:paraId="1CE6C032" w14:textId="77777777" w:rsidR="005656F2" w:rsidRPr="00787281" w:rsidRDefault="005656F2" w:rsidP="00867DFC">
                  <w:pPr>
                    <w:jc w:val="center"/>
                    <w:rPr>
                      <w:color w:val="000000"/>
                      <w:sz w:val="96"/>
                      <w:szCs w:val="9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079C6255">
          <v:shape id="Cuadro de texto 5" o:spid="_x0000_s1029" type="#_x0000_t202" style="position:absolute;margin-left:47.7pt;margin-top:17.9pt;width:476.3pt;height:77.55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" filled="f" stroked="f" strokeweight=".5pt">
            <v:textbox>
              <w:txbxContent>
                <w:p w14:paraId="41684750" w14:textId="336A030E" w:rsidR="00867DFC" w:rsidRPr="00020F88" w:rsidRDefault="00867DFC" w:rsidP="00867DFC">
                  <w:pPr>
                    <w:jc w:val="center"/>
                    <w:rPr>
                      <w:rFonts w:ascii="Calibri Light" w:hAnsi="Calibri Light" w:cs="Calibri Light"/>
                      <w:b/>
                      <w:bCs/>
                      <w:color w:val="000000"/>
                      <w:sz w:val="144"/>
                      <w:szCs w:val="144"/>
                    </w:rPr>
                  </w:pPr>
                  <w:r w:rsidRPr="00020F88">
                    <w:rPr>
                      <w:rFonts w:ascii="Calibri Light" w:hAnsi="Calibri Light" w:cs="Calibri Light"/>
                      <w:b/>
                      <w:bCs/>
                      <w:color w:val="000000"/>
                      <w:sz w:val="144"/>
                      <w:szCs w:val="144"/>
                    </w:rPr>
                    <w:t>202</w:t>
                  </w:r>
                  <w:r w:rsidR="00020F88" w:rsidRPr="00020F88">
                    <w:rPr>
                      <w:rFonts w:ascii="Calibri Light" w:hAnsi="Calibri Light" w:cs="Calibri Light"/>
                      <w:b/>
                      <w:bCs/>
                      <w:color w:val="000000"/>
                      <w:sz w:val="144"/>
                      <w:szCs w:val="144"/>
                    </w:rPr>
                    <w:t>4</w:t>
                  </w:r>
                </w:p>
                <w:p w14:paraId="5884AE57" w14:textId="77777777" w:rsidR="005656F2" w:rsidRPr="00787281" w:rsidRDefault="005656F2">
                  <w:pPr>
                    <w:rPr>
                      <w:rFonts w:ascii="Calibri Light" w:hAnsi="Calibri Light" w:cs="Calibri Light"/>
                      <w:color w:val="00000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1574FAB3">
          <v:shape id="Cuadro de texto 7" o:spid="_x0000_s1028" type="#_x0000_t202" style="position:absolute;margin-left:395.7pt;margin-top:772.75pt;width:201.6pt;height:26.6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" filled="f" stroked="f" strokeweight=".5pt">
            <v:textbox>
              <w:txbxContent>
                <w:p w14:paraId="1180E019" w14:textId="77777777" w:rsidR="00867DFC" w:rsidRPr="00321A15" w:rsidRDefault="00867DFC" w:rsidP="00867DFC">
                  <w:pPr>
                    <w:rPr>
                      <w:color w:val="FFFFFF"/>
                      <w:sz w:val="21"/>
                      <w:szCs w:val="21"/>
                    </w:rPr>
                  </w:pPr>
                  <w:r w:rsidRPr="00321A15">
                    <w:rPr>
                      <w:color w:val="FFFFFF"/>
                      <w:sz w:val="28"/>
                      <w:szCs w:val="28"/>
                    </w:rPr>
                    <w:t>SUBTÍTULOS DEL PROYECTO</w:t>
                  </w:r>
                </w:p>
              </w:txbxContent>
            </v:textbox>
          </v:shape>
        </w:pict>
      </w:r>
      <w:r>
        <w:rPr>
          <w:noProof/>
        </w:rPr>
        <w:pict w14:anchorId="43C251C2">
          <v:shape id="Cuadro de texto 4" o:spid="_x0000_s1027" type="#_x0000_t202" style="position:absolute;margin-left:23.25pt;margin-top:775.2pt;width:201.6pt;height:26.6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" filled="f" stroked="f" strokeweight=".5pt">
            <v:textbox>
              <w:txbxContent>
                <w:p w14:paraId="666EF469" w14:textId="77777777" w:rsidR="00867DFC" w:rsidRPr="00321A15" w:rsidRDefault="00867DFC" w:rsidP="00867DFC">
                  <w:pPr>
                    <w:rPr>
                      <w:color w:val="FFFFFF"/>
                      <w:sz w:val="21"/>
                      <w:szCs w:val="21"/>
                    </w:rPr>
                  </w:pPr>
                  <w:r w:rsidRPr="00321A15">
                    <w:rPr>
                      <w:color w:val="FFFFFF"/>
                      <w:sz w:val="28"/>
                      <w:szCs w:val="28"/>
                    </w:rPr>
                    <w:t>SUBTÍTULOS DEL PROYECTO</w:t>
                  </w:r>
                </w:p>
              </w:txbxContent>
            </v:textbox>
          </v:shape>
        </w:pict>
      </w:r>
      <w:r>
        <w:rPr>
          <w:noProof/>
        </w:rPr>
        <w:pict w14:anchorId="10C76A2D">
          <v:shape id="Cuadro de texto 6" o:spid="_x0000_s1026" type="#_x0000_t202" style="position:absolute;margin-left:159.5pt;margin-top:565.1pt;width:276.9pt;height:26.6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" filled="f" stroked="f" strokeweight=".5pt">
            <v:textbox>
              <w:txbxContent>
                <w:p w14:paraId="181671A6" w14:textId="77777777" w:rsidR="00867DFC" w:rsidRPr="00787281" w:rsidRDefault="00867DFC" w:rsidP="00867DFC">
                  <w:pPr>
                    <w:jc w:val="center"/>
                    <w:rPr>
                      <w:rFonts w:cs="Times New Roman (Cuerpo en alfa"/>
                      <w:color w:val="FFFFFF"/>
                      <w:spacing w:val="100"/>
                      <w:sz w:val="11"/>
                      <w:szCs w:val="9"/>
                    </w:rPr>
                  </w:pPr>
                  <w:r w:rsidRPr="00787281">
                    <w:rPr>
                      <w:rFonts w:cs="Times New Roman (Cuerpo en alfa"/>
                      <w:color w:val="FFFFFF"/>
                      <w:spacing w:val="100"/>
                      <w:sz w:val="16"/>
                      <w:szCs w:val="16"/>
                    </w:rPr>
                    <w:t>WWW.DESCARGARPORTADAS.COM</w:t>
                  </w:r>
                </w:p>
              </w:txbxContent>
            </v:textbox>
          </v:shape>
        </w:pict>
      </w:r>
      <w:r w:rsidR="00020F88">
        <w:rPr>
          <w:noProof/>
        </w:rPr>
        <w:pict w14:anchorId="4D410D00">
          <v:shape id="Imagen 8" o:spid="_x0000_i1027" type="#_x0000_t75" alt="Forma&#10;&#10;Descripción generada automáticamente" style="width:594.75pt;height:840pt;visibility:visible;mso-wrap-style:square;mso-width-percent:0;mso-height-percent:0;mso-width-percent:0;mso-height-percent:0">
            <v:imagedata r:id="rId6" o:title="Forma&#10;&#10;Descripción generada automáticamente"/>
          </v:shape>
        </w:pict>
      </w:r>
    </w:p>
    <w:sectPr w:rsidR="00265F76" w:rsidSect="00867DFC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DFC"/>
    <w:rsid w:val="00020F88"/>
    <w:rsid w:val="0019612A"/>
    <w:rsid w:val="002704D1"/>
    <w:rsid w:val="00321A15"/>
    <w:rsid w:val="00394DFA"/>
    <w:rsid w:val="003A4A60"/>
    <w:rsid w:val="00536FB3"/>
    <w:rsid w:val="005656F2"/>
    <w:rsid w:val="00651CA7"/>
    <w:rsid w:val="0067343F"/>
    <w:rsid w:val="006F1E51"/>
    <w:rsid w:val="00711223"/>
    <w:rsid w:val="00787281"/>
    <w:rsid w:val="00847B01"/>
    <w:rsid w:val="00867DFC"/>
    <w:rsid w:val="008A3BE9"/>
    <w:rsid w:val="009C2653"/>
    <w:rsid w:val="009D21DE"/>
    <w:rsid w:val="00C250A2"/>
    <w:rsid w:val="00EA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45330F34"/>
  <w15:chartTrackingRefBased/>
  <w15:docId w15:val="{823D8A6A-AF9A-8B42-AFEB-9462A005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https://us.123rf.com/450wm/yuliaglam/yuliaglam1311/yuliaglam131100050/23564897-vector-icono-de-la-justicia-escalas.jpg?ver=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Equipo SEOdalia</cp:lastModifiedBy>
  <cp:revision>3</cp:revision>
  <dcterms:created xsi:type="dcterms:W3CDTF">2020-11-14T16:57:00Z</dcterms:created>
  <dcterms:modified xsi:type="dcterms:W3CDTF">2023-12-21T17:53:00Z</dcterms:modified>
</cp:coreProperties>
</file>